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7" w:rsidRDefault="00513877" w:rsidP="000C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13877" w:rsidRDefault="00513877" w:rsidP="000C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Danang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 702010026</w:t>
      </w:r>
    </w:p>
    <w:p w:rsidR="00513877" w:rsidRDefault="00513877" w:rsidP="000C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E. P. 702010048</w:t>
      </w:r>
    </w:p>
    <w:p w:rsidR="00513877" w:rsidRDefault="00513877" w:rsidP="000C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P. W. 702010133</w:t>
      </w:r>
    </w:p>
    <w:p w:rsidR="00513877" w:rsidRDefault="00513877" w:rsidP="000C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W. 702010164</w:t>
      </w:r>
    </w:p>
    <w:p w:rsidR="00513877" w:rsidRDefault="00513877" w:rsidP="000C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11" w:rsidRPr="000C1D12" w:rsidRDefault="00547F66" w:rsidP="000C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D12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Pr="000C1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0C1D12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0C1D12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</w:p>
    <w:p w:rsidR="00547F66" w:rsidRPr="000C1D12" w:rsidRDefault="00547F66" w:rsidP="000C1D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D1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C1D12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Pr="000C1D12">
        <w:rPr>
          <w:rFonts w:ascii="Times New Roman" w:hAnsi="Times New Roman" w:cs="Times New Roman"/>
          <w:b/>
          <w:i/>
          <w:sz w:val="24"/>
          <w:szCs w:val="24"/>
        </w:rPr>
        <w:t>ne 1</w:t>
      </w:r>
    </w:p>
    <w:p w:rsidR="00547F66" w:rsidRPr="000C1D12" w:rsidRDefault="00547F66" w:rsidP="000C1D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D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1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1D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bapak-bapak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berbincang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bincang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sepiring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gorengan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kopi.</w:t>
      </w:r>
      <w:proofErr w:type="gramEnd"/>
    </w:p>
    <w:p w:rsidR="00547F66" w:rsidRPr="000C1D12" w:rsidRDefault="00547F66" w:rsidP="000C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66" w:rsidRPr="000C1D12" w:rsidRDefault="00547F66" w:rsidP="000C1D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D1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C1D12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Pr="000C1D12">
        <w:rPr>
          <w:rFonts w:ascii="Times New Roman" w:hAnsi="Times New Roman" w:cs="Times New Roman"/>
          <w:b/>
          <w:i/>
          <w:sz w:val="24"/>
          <w:szCs w:val="24"/>
        </w:rPr>
        <w:t>ne 2</w:t>
      </w:r>
    </w:p>
    <w:p w:rsidR="00547F66" w:rsidRPr="000C1D12" w:rsidRDefault="00547F66" w:rsidP="000C1D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gorengan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berbincang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ma</w:t>
      </w:r>
      <w:r w:rsidR="000C1D12">
        <w:rPr>
          <w:rFonts w:ascii="Times New Roman" w:hAnsi="Times New Roman" w:cs="Times New Roman"/>
          <w:sz w:val="24"/>
          <w:szCs w:val="24"/>
        </w:rPr>
        <w:t>sing-masing</w:t>
      </w:r>
      <w:proofErr w:type="spellEnd"/>
      <w:r w:rsid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>
        <w:rPr>
          <w:rFonts w:ascii="Times New Roman" w:hAnsi="Times New Roman" w:cs="Times New Roman"/>
          <w:sz w:val="24"/>
          <w:szCs w:val="24"/>
        </w:rPr>
        <w:t>sembari</w:t>
      </w:r>
      <w:proofErr w:type="spellEnd"/>
      <w:r w:rsid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1D12">
        <w:rPr>
          <w:rFonts w:ascii="Times New Roman" w:hAnsi="Times New Roman" w:cs="Times New Roman"/>
          <w:sz w:val="24"/>
          <w:szCs w:val="24"/>
        </w:rPr>
        <w:t>berbincang</w:t>
      </w:r>
      <w:proofErr w:type="spellEnd"/>
      <w:r w:rsidR="000C1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tarno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mencium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bapaknya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C1D12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tarno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12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gendon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smp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F66" w:rsidRPr="000C1D12" w:rsidRDefault="00547F66" w:rsidP="000C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66" w:rsidRPr="000C1D12" w:rsidRDefault="00547F66" w:rsidP="000C1D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D12">
        <w:rPr>
          <w:rFonts w:ascii="Times New Roman" w:hAnsi="Times New Roman" w:cs="Times New Roman"/>
          <w:b/>
          <w:i/>
          <w:sz w:val="24"/>
          <w:szCs w:val="24"/>
        </w:rPr>
        <w:t>Scene 3</w:t>
      </w:r>
    </w:p>
    <w:p w:rsidR="005349D3" w:rsidRPr="000C1D12" w:rsidRDefault="00547F66" w:rsidP="000C1D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D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tarno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gendon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asyik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membantah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12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r w:rsidR="000C1D12" w:rsidRPr="000C1D12">
        <w:rPr>
          <w:rFonts w:ascii="Times New Roman" w:hAnsi="Times New Roman" w:cs="Times New Roman"/>
          <w:sz w:val="24"/>
          <w:szCs w:val="24"/>
        </w:rPr>
        <w:t>SMA</w:t>
      </w:r>
      <w:r w:rsidR="000C1D12">
        <w:rPr>
          <w:rFonts w:ascii="Times New Roman" w:hAnsi="Times New Roman" w:cs="Times New Roman"/>
          <w:sz w:val="24"/>
          <w:szCs w:val="24"/>
        </w:rPr>
        <w:t>/SMK</w:t>
      </w:r>
      <w:r w:rsidRPr="000C1D1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D12"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gendon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tarno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smk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9D3" w:rsidRPr="000C1D1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D3" w:rsidRPr="000C1D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349D3" w:rsidRPr="000C1D12">
        <w:rPr>
          <w:rFonts w:ascii="Times New Roman" w:hAnsi="Times New Roman" w:cs="Times New Roman"/>
          <w:sz w:val="24"/>
          <w:szCs w:val="24"/>
        </w:rPr>
        <w:t>.</w:t>
      </w:r>
    </w:p>
    <w:p w:rsidR="005349D3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9D3" w:rsidRPr="000C1D12" w:rsidRDefault="005349D3" w:rsidP="000C1D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C1D1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C1D12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Pr="000C1D12">
        <w:rPr>
          <w:rFonts w:ascii="Times New Roman" w:hAnsi="Times New Roman" w:cs="Times New Roman"/>
          <w:b/>
          <w:i/>
          <w:sz w:val="24"/>
          <w:szCs w:val="24"/>
        </w:rPr>
        <w:t>ne  4</w:t>
      </w:r>
      <w:proofErr w:type="gramEnd"/>
    </w:p>
    <w:p w:rsidR="005349D3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  <w:r w:rsidRPr="000C1D12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beritahukan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proofErr w:type="gramStart"/>
      <w:r w:rsidRPr="000C1D12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0C1D12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lalunya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khayalanya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kehidupanya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kesusahan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pendidikanya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lulus</w:t>
      </w:r>
      <w:r w:rsidR="000C1D12" w:rsidRPr="000C1D12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.</w:t>
      </w:r>
    </w:p>
    <w:p w:rsidR="005349D3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9D3" w:rsidRPr="000C1D12" w:rsidRDefault="000C1D12" w:rsidP="000C1D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D12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ce</w:t>
      </w:r>
      <w:r w:rsidRPr="000C1D12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5349D3" w:rsidRPr="000C1D12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p w:rsidR="005349D3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  <w:r w:rsidRPr="000C1D12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gendon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D12" w:rsidRPr="000C1D12">
        <w:rPr>
          <w:rFonts w:ascii="Times New Roman" w:hAnsi="Times New Roman" w:cs="Times New Roman"/>
          <w:sz w:val="24"/>
          <w:szCs w:val="24"/>
        </w:rPr>
        <w:t>SMP</w:t>
      </w:r>
      <w:r w:rsidRPr="000C1D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1D12">
        <w:rPr>
          <w:rFonts w:ascii="Times New Roman" w:hAnsi="Times New Roman" w:cs="Times New Roman"/>
          <w:sz w:val="24"/>
          <w:szCs w:val="24"/>
        </w:rPr>
        <w:t xml:space="preserve">flashback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gendon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>)</w:t>
      </w:r>
    </w:p>
    <w:p w:rsidR="005349D3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9D3" w:rsidRPr="000C1D12" w:rsidRDefault="000C1D12" w:rsidP="000C1D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D12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ce</w:t>
      </w:r>
      <w:r w:rsidRPr="000C1D12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5349D3" w:rsidRPr="000C1D12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</w:p>
    <w:p w:rsidR="005349D3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tarno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kehidupanya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12">
        <w:rPr>
          <w:rFonts w:ascii="Times New Roman" w:hAnsi="Times New Roman" w:cs="Times New Roman"/>
          <w:sz w:val="24"/>
          <w:szCs w:val="24"/>
        </w:rPr>
        <w:t>temanya</w:t>
      </w:r>
      <w:proofErr w:type="spellEnd"/>
    </w:p>
    <w:p w:rsidR="005349D3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9D3" w:rsidRPr="000C1D12" w:rsidRDefault="000C1D12" w:rsidP="000C1D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D12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ce</w:t>
      </w:r>
      <w:r w:rsidRPr="000C1D12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5349D3" w:rsidRPr="000C1D12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</w:p>
    <w:p w:rsidR="00547F66" w:rsidRPr="000C1D12" w:rsidRDefault="005349D3" w:rsidP="000C1D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D1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C1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proofErr w:type="gram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bertekat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C1D12" w:rsidRPr="000C1D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1D12" w:rsidRPr="000C1D12">
        <w:rPr>
          <w:rFonts w:ascii="Times New Roman" w:hAnsi="Times New Roman" w:cs="Times New Roman"/>
          <w:sz w:val="24"/>
          <w:szCs w:val="24"/>
        </w:rPr>
        <w:t xml:space="preserve">. </w:t>
      </w:r>
      <w:r w:rsidR="00547F66" w:rsidRPr="000C1D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F66" w:rsidRPr="000C1D12" w:rsidSect="0063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7F66"/>
    <w:rsid w:val="000C1D12"/>
    <w:rsid w:val="002270FC"/>
    <w:rsid w:val="00513877"/>
    <w:rsid w:val="005349D3"/>
    <w:rsid w:val="00547F66"/>
    <w:rsid w:val="00637D11"/>
    <w:rsid w:val="007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e201a-11</dc:creator>
  <cp:lastModifiedBy>e201a-11</cp:lastModifiedBy>
  <cp:revision>2</cp:revision>
  <dcterms:created xsi:type="dcterms:W3CDTF">2013-02-28T02:02:00Z</dcterms:created>
  <dcterms:modified xsi:type="dcterms:W3CDTF">2013-02-28T02:59:00Z</dcterms:modified>
</cp:coreProperties>
</file>